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623D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1244623E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3F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0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1" w14:textId="3607B1BC"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aanbesteding </w:t>
      </w:r>
      <w:r w:rsidRPr="00060DE4">
        <w:rPr>
          <w:rFonts w:cs="V&amp;W Syntax (Adobe)"/>
          <w:spacing w:val="4"/>
          <w:szCs w:val="18"/>
        </w:rPr>
        <w:t xml:space="preserve">volgens de </w:t>
      </w:r>
      <w:bookmarkStart w:id="0" w:name="bwNietOpenbareProcedure2"/>
      <w:r w:rsidRPr="00060DE4">
        <w:rPr>
          <w:rFonts w:cs="V&amp;W Syntax (Adobe)"/>
          <w:color w:val="000000"/>
          <w:spacing w:val="4"/>
          <w:szCs w:val="18"/>
        </w:rPr>
        <w:t xml:space="preserve">niet-openbare </w:t>
      </w:r>
      <w:r w:rsidRPr="00060DE4">
        <w:rPr>
          <w:rFonts w:cs="V&amp;W Syntax (Adobe)"/>
          <w:spacing w:val="4"/>
          <w:szCs w:val="18"/>
        </w:rPr>
        <w:t>procedure</w:t>
      </w:r>
      <w:bookmarkEnd w:id="0"/>
      <w:r w:rsidRPr="00060DE4">
        <w:rPr>
          <w:rFonts w:cs="V&amp;W Syntax (Adobe)"/>
          <w:spacing w:val="4"/>
          <w:szCs w:val="18"/>
        </w:rPr>
        <w:t>, zoals</w:t>
      </w:r>
      <w:r w:rsidRPr="00F82201">
        <w:rPr>
          <w:rFonts w:cs="V&amp;W Syntax (Adobe)"/>
          <w:spacing w:val="4"/>
          <w:szCs w:val="18"/>
        </w:rPr>
        <w:t xml:space="preserve"> omschreven in </w:t>
      </w:r>
      <w:r w:rsidRPr="00060DE4">
        <w:rPr>
          <w:rFonts w:cs="V&amp;W Syntax (Adobe)"/>
          <w:spacing w:val="4"/>
          <w:szCs w:val="18"/>
        </w:rPr>
        <w:t xml:space="preserve">hoofdstuk </w:t>
      </w:r>
      <w:bookmarkStart w:id="1" w:name="bwVerwijzingHoofdstuk3"/>
      <w:r w:rsidRPr="00060DE4">
        <w:rPr>
          <w:rFonts w:cs="V&amp;W Syntax (Adobe)"/>
          <w:color w:val="000000"/>
          <w:spacing w:val="4"/>
          <w:szCs w:val="18"/>
        </w:rPr>
        <w:t>3</w:t>
      </w:r>
      <w:bookmarkStart w:id="2" w:name="bwVerwijzingHoofdstuk4"/>
      <w:bookmarkEnd w:id="1"/>
      <w:r w:rsidR="00F46C30" w:rsidRPr="00060DE4">
        <w:rPr>
          <w:rFonts w:cs="V&amp;W Syntax (Adobe)"/>
          <w:color w:val="000000"/>
          <w:spacing w:val="4"/>
          <w:szCs w:val="18"/>
        </w:rPr>
        <w:t xml:space="preserve"> </w:t>
      </w:r>
      <w:bookmarkEnd w:id="2"/>
      <w:r w:rsidRPr="00060DE4">
        <w:rPr>
          <w:rFonts w:cs="V&amp;W Syntax (Adobe)"/>
          <w:spacing w:val="4"/>
          <w:szCs w:val="18"/>
        </w:rPr>
        <w:t>van</w:t>
      </w:r>
      <w:r w:rsidRPr="00F82201">
        <w:rPr>
          <w:rFonts w:cs="V&amp;W Syntax (Adobe)"/>
          <w:spacing w:val="4"/>
          <w:szCs w:val="18"/>
        </w:rPr>
        <w:t xml:space="preserve">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060DE4">
        <w:t>31209104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060DE4">
        <w:t>Reviseren mechanisch deel Gelijkloopinstallaties schuiven Oosterscheldekering</w:t>
      </w:r>
      <w:r w:rsidR="006728D6">
        <w:rPr>
          <w:rFonts w:cs="V&amp;W Syntax (Adobe)"/>
          <w:spacing w:val="4"/>
          <w:szCs w:val="18"/>
        </w:rPr>
        <w:t>.</w:t>
      </w:r>
    </w:p>
    <w:p w14:paraId="12446242" w14:textId="77777777"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12446244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78CB85DB" w14:textId="1E59CB31" w:rsidR="00060DE4" w:rsidRPr="0052452A" w:rsidRDefault="00060DE4" w:rsidP="00060DE4">
      <w:pPr>
        <w:tabs>
          <w:tab w:val="left" w:pos="2098"/>
        </w:tabs>
        <w:rPr>
          <w:rFonts w:cs="Verdana"/>
          <w:color w:val="000000"/>
        </w:rPr>
      </w:pPr>
      <w:r>
        <w:rPr>
          <w:color w:val="000000"/>
        </w:rPr>
        <w:t xml:space="preserve">      </w:t>
      </w:r>
      <w:r w:rsidRPr="0052452A">
        <w:rPr>
          <w:color w:val="000000"/>
        </w:rPr>
        <w:t>Rijkswaterstaat</w:t>
      </w:r>
      <w:r w:rsidRPr="0052452A">
        <w:rPr>
          <w:color w:val="000000"/>
        </w:rPr>
        <w:tab/>
        <w:t xml:space="preserve"> </w:t>
      </w:r>
      <w:r w:rsidR="00774AC0">
        <w:rPr>
          <w:color w:val="000000"/>
        </w:rPr>
        <w:t>PPO</w:t>
      </w:r>
    </w:p>
    <w:p w14:paraId="32DB1F9D" w14:textId="05AD3DC2" w:rsidR="00060DE4" w:rsidRPr="0052452A" w:rsidRDefault="00060DE4" w:rsidP="00060DE4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>
        <w:rPr>
          <w:rFonts w:cs="Verdana"/>
          <w:color w:val="000000"/>
          <w:sz w:val="18"/>
          <w:lang w:val="nl-NL"/>
        </w:rPr>
        <w:t xml:space="preserve">      </w:t>
      </w:r>
      <w:r w:rsidRPr="0052452A">
        <w:rPr>
          <w:rFonts w:cs="Verdana"/>
          <w:color w:val="000000"/>
          <w:sz w:val="18"/>
          <w:lang w:val="nl-NL"/>
        </w:rPr>
        <w:t>Adres:</w:t>
      </w:r>
      <w:r w:rsidRPr="0052452A">
        <w:rPr>
          <w:rFonts w:cs="Verdana"/>
          <w:color w:val="000000"/>
          <w:sz w:val="18"/>
          <w:lang w:val="nl-NL"/>
        </w:rPr>
        <w:tab/>
        <w:t xml:space="preserve"> </w:t>
      </w:r>
      <w:bookmarkStart w:id="3" w:name="bwBijl_A_AP_NO_CD_4"/>
      <w:r w:rsidRPr="0052452A">
        <w:rPr>
          <w:rStyle w:val="referentiegegevens"/>
          <w:color w:val="000000"/>
          <w:lang w:val="nl-NL"/>
        </w:rPr>
        <w:fldChar w:fldCharType="begin"/>
      </w:r>
      <w:r w:rsidRPr="0052452A">
        <w:rPr>
          <w:rStyle w:val="referentiegegevens"/>
          <w:color w:val="000000"/>
          <w:lang w:val="nl-NL"/>
        </w:rPr>
        <w:instrText xml:space="preserve"> DOCPROPERTY </w:instrText>
      </w:r>
      <w:r w:rsidRPr="0052452A">
        <w:rPr>
          <w:rFonts w:cs="Arial"/>
          <w:color w:val="000000"/>
          <w:sz w:val="18"/>
          <w:lang w:val="nl-NL"/>
        </w:rPr>
        <w:instrText>AFZ_POSTBUS</w:instrText>
      </w:r>
      <w:r w:rsidRPr="0052452A">
        <w:rPr>
          <w:rStyle w:val="referentiegegevens"/>
          <w:color w:val="000000"/>
          <w:lang w:val="nl-NL"/>
        </w:rPr>
        <w:instrText xml:space="preserve"> </w:instrText>
      </w:r>
      <w:r w:rsidRPr="0052452A">
        <w:rPr>
          <w:rStyle w:val="referentiegegevens"/>
          <w:color w:val="000000"/>
          <w:lang w:val="nl-NL"/>
        </w:rPr>
        <w:fldChar w:fldCharType="separate"/>
      </w:r>
      <w:r>
        <w:rPr>
          <w:rStyle w:val="referentiegegevens"/>
          <w:color w:val="000000"/>
          <w:lang w:val="nl-NL"/>
        </w:rPr>
        <w:t>Griffioenlaan 2</w:t>
      </w:r>
      <w:r w:rsidRPr="0052452A">
        <w:rPr>
          <w:rStyle w:val="referentiegegevens"/>
          <w:color w:val="000000"/>
          <w:lang w:val="nl-NL"/>
        </w:rPr>
        <w:fldChar w:fldCharType="end"/>
      </w:r>
      <w:bookmarkEnd w:id="3"/>
    </w:p>
    <w:p w14:paraId="1B58AA05" w14:textId="77777777" w:rsidR="00060DE4" w:rsidRPr="0052452A" w:rsidRDefault="00060DE4" w:rsidP="00060DE4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52452A">
        <w:rPr>
          <w:rFonts w:cs="Verdana"/>
          <w:color w:val="000000"/>
          <w:lang w:val="nl-NL"/>
        </w:rPr>
        <w:tab/>
      </w:r>
      <w:bookmarkStart w:id="4" w:name="bwBijl_A_AP_NO_CD_5"/>
      <w:r w:rsidRPr="0052452A">
        <w:rPr>
          <w:rStyle w:val="referentiegegevens"/>
          <w:color w:val="000000"/>
          <w:lang w:val="nl-NL"/>
        </w:rPr>
        <w:fldChar w:fldCharType="begin"/>
      </w:r>
      <w:r w:rsidRPr="0052452A">
        <w:rPr>
          <w:rStyle w:val="referentiegegevens"/>
          <w:color w:val="000000"/>
          <w:lang w:val="nl-NL"/>
        </w:rPr>
        <w:instrText xml:space="preserve"> DOCPROPERTY </w:instrText>
      </w:r>
      <w:r w:rsidRPr="0052452A">
        <w:rPr>
          <w:rFonts w:cs="Arial"/>
          <w:color w:val="000000"/>
          <w:lang w:val="nl-NL"/>
        </w:rPr>
        <w:instrText>AFZ_POSTBUS_POSTCODE_PLAATS</w:instrText>
      </w:r>
      <w:r w:rsidRPr="0052452A">
        <w:rPr>
          <w:rStyle w:val="referentiegegevens"/>
          <w:color w:val="000000"/>
          <w:lang w:val="nl-NL"/>
        </w:rPr>
        <w:instrText xml:space="preserve"> </w:instrText>
      </w:r>
      <w:r w:rsidRPr="0052452A">
        <w:rPr>
          <w:rStyle w:val="referentiegegevens"/>
          <w:color w:val="000000"/>
          <w:lang w:val="nl-NL"/>
        </w:rPr>
        <w:fldChar w:fldCharType="separate"/>
      </w:r>
      <w:r>
        <w:rPr>
          <w:rStyle w:val="referentiegegevens"/>
          <w:color w:val="000000"/>
          <w:lang w:val="nl-NL"/>
        </w:rPr>
        <w:t>3526 LA</w:t>
      </w:r>
      <w:r w:rsidRPr="0052452A">
        <w:rPr>
          <w:rStyle w:val="referentiegegevens"/>
          <w:color w:val="000000"/>
          <w:lang w:val="nl-NL"/>
        </w:rPr>
        <w:fldChar w:fldCharType="end"/>
      </w:r>
      <w:bookmarkEnd w:id="4"/>
      <w:r>
        <w:rPr>
          <w:rStyle w:val="referentiegegevens"/>
          <w:color w:val="000000"/>
          <w:lang w:val="nl-NL"/>
        </w:rPr>
        <w:t xml:space="preserve"> UTRECHT</w:t>
      </w:r>
    </w:p>
    <w:p w14:paraId="12446247" w14:textId="77777777"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14:paraId="1244624C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1244624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5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5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1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6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A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9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6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B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C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6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6F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12446270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1244627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12446274" w14:textId="77777777" w:rsidTr="00882C9F">
        <w:tc>
          <w:tcPr>
            <w:tcW w:w="2795" w:type="dxa"/>
          </w:tcPr>
          <w:p w14:paraId="1244627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1244627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7" w14:textId="77777777" w:rsidTr="00882C9F">
        <w:tc>
          <w:tcPr>
            <w:tcW w:w="2795" w:type="dxa"/>
          </w:tcPr>
          <w:p w14:paraId="1244627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1244627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B" w14:textId="77777777" w:rsidTr="00882C9F">
        <w:tc>
          <w:tcPr>
            <w:tcW w:w="2795" w:type="dxa"/>
          </w:tcPr>
          <w:p w14:paraId="12446278" w14:textId="1277B512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14:paraId="1244627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1244627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E" w14:textId="77777777" w:rsidTr="00882C9F">
        <w:tc>
          <w:tcPr>
            <w:tcW w:w="2795" w:type="dxa"/>
          </w:tcPr>
          <w:p w14:paraId="1244627C" w14:textId="5447F9D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1</w:t>
            </w:r>
          </w:p>
        </w:tc>
        <w:tc>
          <w:tcPr>
            <w:tcW w:w="6120" w:type="dxa"/>
          </w:tcPr>
          <w:p w14:paraId="1244627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1" w14:textId="77777777" w:rsidTr="00882C9F">
        <w:tc>
          <w:tcPr>
            <w:tcW w:w="2795" w:type="dxa"/>
          </w:tcPr>
          <w:p w14:paraId="1244627F" w14:textId="0B083F6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14:paraId="1244628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4" w14:textId="77777777" w:rsidTr="00882C9F">
        <w:tc>
          <w:tcPr>
            <w:tcW w:w="2795" w:type="dxa"/>
          </w:tcPr>
          <w:p w14:paraId="12446282" w14:textId="0BBAF64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14:paraId="1244628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7" w14:textId="77777777" w:rsidTr="00882C9F">
        <w:tc>
          <w:tcPr>
            <w:tcW w:w="2795" w:type="dxa"/>
          </w:tcPr>
          <w:p w14:paraId="12446285" w14:textId="7C50D15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14:paraId="1244628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A" w14:textId="77777777" w:rsidTr="00882C9F">
        <w:trPr>
          <w:trHeight w:val="70"/>
        </w:trPr>
        <w:tc>
          <w:tcPr>
            <w:tcW w:w="2795" w:type="dxa"/>
          </w:tcPr>
          <w:p w14:paraId="12446288" w14:textId="179BD376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3</w:t>
            </w:r>
          </w:p>
        </w:tc>
        <w:tc>
          <w:tcPr>
            <w:tcW w:w="6120" w:type="dxa"/>
          </w:tcPr>
          <w:p w14:paraId="1244628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1244628B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C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8D" w14:textId="77777777"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F" w14:textId="202315C8" w:rsidR="00F70C03" w:rsidRPr="00F82201" w:rsidRDefault="00F70C03" w:rsidP="00060DE4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12446290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lastRenderedPageBreak/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1244629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9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1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5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A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B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A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D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E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B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B1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124462B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B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2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C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C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D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D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24462D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D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6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9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C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F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2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E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E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F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F1" w14:textId="77777777" w:rsidR="00952A70" w:rsidRDefault="00952A70" w:rsidP="00C94EF3">
      <w:pPr>
        <w:tabs>
          <w:tab w:val="left" w:pos="360"/>
        </w:tabs>
      </w:pPr>
    </w:p>
    <w:p w14:paraId="124462F2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F3" w14:textId="77777777"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11"/>
      <w:footerReference w:type="default" r:id="rId12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Cambria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62FC" w14:textId="42DAEB7B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457631">
      <w:rPr>
        <w:sz w:val="16"/>
        <w:szCs w:val="16"/>
      </w:rPr>
      <w:t>INFORMATIE</w:t>
    </w:r>
    <w:r w:rsidR="00A42F78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 w:rsidR="00980BD6">
      <w:rPr>
        <w:noProof/>
        <w:sz w:val="16"/>
        <w:szCs w:val="16"/>
      </w:rPr>
      <w:t>2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 w:rsidR="00980BD6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</w:p>
  <w:p w14:paraId="124462FD" w14:textId="724511C2"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</w:t>
    </w:r>
    <w:r w:rsidR="00467135">
      <w:rPr>
        <w:sz w:val="16"/>
        <w:szCs w:val="16"/>
      </w:rPr>
      <w:t xml:space="preserve"> GWW</w:t>
    </w:r>
    <w:r>
      <w:rPr>
        <w:sz w:val="16"/>
        <w:szCs w:val="16"/>
      </w:rPr>
      <w:t xml:space="preserve"> v</w:t>
    </w:r>
    <w:r w:rsidR="00467135">
      <w:rPr>
        <w:sz w:val="16"/>
        <w:szCs w:val="16"/>
      </w:rPr>
      <w:t>2.0</w:t>
    </w:r>
    <w:r w:rsidR="00060DE4">
      <w:rPr>
        <w:sz w:val="16"/>
        <w:szCs w:val="16"/>
      </w:rPr>
      <w:t>b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62F8" w14:textId="77777777" w:rsidR="00D5641B" w:rsidRPr="00B83447" w:rsidRDefault="00FF691E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24462FE">
        <v:rect id="_x0000_i1025" style="width:0;height:.75pt" o:hralign="center" o:hrstd="t" o:hrnoshade="t" o:hr="t" fillcolor="black" stroked="f">
          <v:imagedata r:id="rId1" o:title=""/>
        </v:rect>
      </w:pict>
    </w:r>
  </w:p>
  <w:p w14:paraId="124462F9" w14:textId="4EF723AA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060DE4">
      <w:t>31209104</w:t>
    </w:r>
  </w:p>
  <w:p w14:paraId="124462FB" w14:textId="46FADF23" w:rsidR="001D1D0F" w:rsidRDefault="00FF691E" w:rsidP="00D5641B">
    <w:pPr>
      <w:pStyle w:val="Koptekst"/>
      <w:rPr>
        <w:rFonts w:cs="V&amp;W Syntax (Adobe)"/>
      </w:rPr>
    </w:pPr>
    <w:r>
      <w:rPr>
        <w:rFonts w:cs="V&amp;W Syntax (Adobe)"/>
      </w:rPr>
      <w:pict w14:anchorId="124462FF">
        <v:rect id="_x0000_i1026" style="width:0;height:.75pt" o:hralign="center" o:bullet="t" o:hrstd="t" o:hrnoshade="t" o:hr="t" fillcolor="black" stroked="f">
          <v:imagedata r:id="rId1" o:title=""/>
        </v:rect>
      </w:pict>
    </w:r>
  </w:p>
  <w:p w14:paraId="70A7C1DD" w14:textId="77777777" w:rsidR="00060DE4" w:rsidRPr="00060DE4" w:rsidRDefault="00060DE4" w:rsidP="00D5641B">
    <w:pPr>
      <w:pStyle w:val="Koptekst"/>
      <w:rPr>
        <w:rFonts w:cs="V&amp;W Syntax (Adobe)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73004447">
    <w:abstractNumId w:val="3"/>
  </w:num>
  <w:num w:numId="2" w16cid:durableId="1426536885">
    <w:abstractNumId w:val="1"/>
  </w:num>
  <w:num w:numId="3" w16cid:durableId="1706710313">
    <w:abstractNumId w:val="0"/>
  </w:num>
  <w:num w:numId="4" w16cid:durableId="928275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C03"/>
    <w:rsid w:val="000347BF"/>
    <w:rsid w:val="00060DE4"/>
    <w:rsid w:val="00077436"/>
    <w:rsid w:val="00090382"/>
    <w:rsid w:val="000C0D4E"/>
    <w:rsid w:val="001171F9"/>
    <w:rsid w:val="001C26CC"/>
    <w:rsid w:val="001D1D0F"/>
    <w:rsid w:val="001E5136"/>
    <w:rsid w:val="00226DD4"/>
    <w:rsid w:val="002D0B99"/>
    <w:rsid w:val="002D51B2"/>
    <w:rsid w:val="00324AC8"/>
    <w:rsid w:val="00354121"/>
    <w:rsid w:val="0036173D"/>
    <w:rsid w:val="0037570D"/>
    <w:rsid w:val="003809F4"/>
    <w:rsid w:val="00394467"/>
    <w:rsid w:val="003D141C"/>
    <w:rsid w:val="0041681C"/>
    <w:rsid w:val="00446A5B"/>
    <w:rsid w:val="00457631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A5542"/>
    <w:rsid w:val="006F50FD"/>
    <w:rsid w:val="007568E1"/>
    <w:rsid w:val="00770E7E"/>
    <w:rsid w:val="00774AC0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80BD6"/>
    <w:rsid w:val="009C417D"/>
    <w:rsid w:val="00A42F78"/>
    <w:rsid w:val="00A6297B"/>
    <w:rsid w:val="00A74CC7"/>
    <w:rsid w:val="00A77E14"/>
    <w:rsid w:val="00AA7B16"/>
    <w:rsid w:val="00AB54EF"/>
    <w:rsid w:val="00AB5828"/>
    <w:rsid w:val="00AD0D7F"/>
    <w:rsid w:val="00B03350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0FBB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20" ma:contentTypeDescription="Een nieuw document maken." ma:contentTypeScope="" ma:versionID="545453b6aff9bc345ee1b19f05fddd0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6b216eeb99dc6b135cf3c14d31520730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  <xsd:element ref="ns3:Zaak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  <xsd:element name="Zaaknummer" ma:index="20" nillable="true" ma:displayName="Zaaknummer" ma:description="Kolom zaaknummer toegevoegd tbv Rok-pagina's nieuwe omgeving" ma:internalName="Zaaknummer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SW00-1120939685-47</_dlc_DocId>
    <_dlc_DocIdUrl xmlns="c5ae1118-bc05-4654-8a11-9d4d7deac55a">
      <Url>https://samenwerken.sp01.intranet.rws.nl/sites/vpr0000378/_layouts/15/DocIdRedir.aspx?ID=SW00-1120939685-47</Url>
      <Description>SW00-1120939685-47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  <Zaaknummer xmlns="57056a99-8f9e-4846-b2d4-6a9fe89478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C17F6C-1448-4046-81DE-42EBAFC5F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C76B0-C19F-400B-8BE9-FC7722394C9A}">
  <ds:schemaRefs>
    <ds:schemaRef ds:uri="http://purl.org/dc/terms/"/>
    <ds:schemaRef ds:uri="57056a99-8f9e-4846-b2d4-6a9fe89478e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c5ae1118-bc05-4654-8a11-9d4d7deac55a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D1D1482-4DCD-4AB5-B781-6711112C6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A69A3-AE93-4FED-B172-3CF2032039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236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Prince-Kastelein, Jeannette (PPO)</cp:lastModifiedBy>
  <cp:revision>6</cp:revision>
  <cp:lastPrinted>2025-08-06T14:06:00Z</cp:lastPrinted>
  <dcterms:created xsi:type="dcterms:W3CDTF">2025-08-06T06:07:00Z</dcterms:created>
  <dcterms:modified xsi:type="dcterms:W3CDTF">2025-08-06T14:07:00Z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70007d52-3b40-47bd-a7b0-807208189c08</vt:lpwstr>
  </property>
  <property fmtid="{D5CDD505-2E9C-101B-9397-08002B2CF9AE}" pid="4" name="Filter 131 documenten">
    <vt:lpwstr>130</vt:lpwstr>
  </property>
</Properties>
</file>